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0" w:rsidRDefault="006B21F0" w:rsidP="006B21F0">
      <w:pPr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3. </w:t>
      </w:r>
      <w:r w:rsidRPr="00C73A91">
        <w:rPr>
          <w:rFonts w:ascii="Arial" w:hAnsi="Arial" w:cs="Arial"/>
          <w:b/>
          <w:u w:val="single"/>
          <w:lang w:val="de-DE"/>
        </w:rPr>
        <w:t>Grundierungen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Pos.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Grundierung mit Universalgrundierung UG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Als Voranstrich zur Regulierung des Saugverhaltens von mineralischen Untergründen u.a. für mineralische Putze der Putzgruppe CS II, CS III und CS IV, Gipsputze, Zement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-, Gussasphalt- und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Calciumsulfat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estriche</w:t>
      </w:r>
      <w:proofErr w:type="spellEnd"/>
      <w:r w:rsidRPr="00E77012">
        <w:rPr>
          <w:rFonts w:ascii="Arial" w:hAnsi="Arial" w:cs="Arial"/>
          <w:color w:val="000000"/>
          <w:sz w:val="20"/>
          <w:szCs w:val="20"/>
          <w:lang w:val="de-DE"/>
        </w:rPr>
        <w:t>, Beton, Porenbeton, Ziegel,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Holz,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innen und außen, Wand und Boden, Kontrollfarbe</w:t>
      </w:r>
      <w:r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gelb, Konzentrat.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Verdünnungsgrad bis 1:5: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905"/>
      </w:tblGrid>
      <w:tr w:rsidR="006B21F0" w:rsidRPr="004F3D81" w:rsidTr="00B84470">
        <w:tc>
          <w:tcPr>
            <w:tcW w:w="4786" w:type="dxa"/>
          </w:tcPr>
          <w:p w:rsidR="006B21F0" w:rsidRPr="004F3D81" w:rsidRDefault="006B21F0" w:rsidP="00B84470">
            <w:pPr>
              <w:rPr>
                <w:rFonts w:ascii="Arial" w:hAnsi="Arial" w:cs="Arial"/>
                <w:b/>
                <w:lang w:val="de-DE"/>
              </w:rPr>
            </w:pPr>
            <w:r w:rsidRPr="004F3D81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Untergrund</w:t>
            </w:r>
          </w:p>
        </w:tc>
        <w:tc>
          <w:tcPr>
            <w:tcW w:w="2552" w:type="dxa"/>
          </w:tcPr>
          <w:p w:rsidR="006B21F0" w:rsidRPr="004F3D81" w:rsidRDefault="006B21F0" w:rsidP="00B844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3D81">
              <w:rPr>
                <w:rFonts w:ascii="Arial" w:hAnsi="Arial" w:cs="Arial"/>
                <w:b/>
                <w:sz w:val="20"/>
                <w:szCs w:val="20"/>
                <w:lang w:val="de-DE"/>
              </w:rPr>
              <w:t>Verdünnungsgrad</w:t>
            </w:r>
          </w:p>
          <w:p w:rsidR="006B21F0" w:rsidRPr="004F3D81" w:rsidRDefault="006B21F0" w:rsidP="00B8447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4F3D81">
              <w:rPr>
                <w:rFonts w:ascii="Arial" w:hAnsi="Arial" w:cs="Arial"/>
                <w:b/>
                <w:sz w:val="20"/>
                <w:szCs w:val="20"/>
                <w:lang w:val="de-DE"/>
              </w:rPr>
              <w:t>mit Wasser</w:t>
            </w:r>
          </w:p>
        </w:tc>
        <w:tc>
          <w:tcPr>
            <w:tcW w:w="1905" w:type="dxa"/>
          </w:tcPr>
          <w:p w:rsidR="006B21F0" w:rsidRPr="004F3D81" w:rsidRDefault="006B21F0" w:rsidP="00B844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3D81">
              <w:rPr>
                <w:rFonts w:ascii="Arial" w:hAnsi="Arial" w:cs="Arial"/>
                <w:b/>
                <w:sz w:val="20"/>
                <w:szCs w:val="20"/>
                <w:lang w:val="de-DE"/>
              </w:rPr>
              <w:t>Verbrauch</w:t>
            </w:r>
          </w:p>
          <w:p w:rsidR="006B21F0" w:rsidRPr="004F3D81" w:rsidRDefault="006B21F0" w:rsidP="00B8447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4F3D81">
              <w:rPr>
                <w:rFonts w:ascii="Arial" w:hAnsi="Arial" w:cs="Arial"/>
                <w:b/>
                <w:sz w:val="20"/>
                <w:szCs w:val="20"/>
                <w:lang w:val="de-DE"/>
              </w:rPr>
              <w:t>(ml/m²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</w:t>
            </w:r>
          </w:p>
        </w:tc>
      </w:tr>
      <w:tr w:rsidR="006B21F0" w:rsidTr="00B84470">
        <w:tc>
          <w:tcPr>
            <w:tcW w:w="4786" w:type="dxa"/>
          </w:tcPr>
          <w:p w:rsidR="006B21F0" w:rsidRDefault="006B21F0" w:rsidP="00B8447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Holz</w:t>
            </w:r>
          </w:p>
        </w:tc>
        <w:tc>
          <w:tcPr>
            <w:tcW w:w="2552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2 x unverdünnt</w:t>
            </w:r>
          </w:p>
        </w:tc>
        <w:tc>
          <w:tcPr>
            <w:tcW w:w="1905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ca. 400</w:t>
            </w:r>
          </w:p>
        </w:tc>
      </w:tr>
      <w:tr w:rsidR="006B21F0" w:rsidTr="00B84470">
        <w:tc>
          <w:tcPr>
            <w:tcW w:w="4786" w:type="dxa"/>
          </w:tcPr>
          <w:p w:rsidR="006B21F0" w:rsidRDefault="006B21F0" w:rsidP="00B8447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Terrazzo, neuer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Gussaspahlt</w:t>
            </w:r>
            <w:proofErr w:type="spellEnd"/>
          </w:p>
        </w:tc>
        <w:tc>
          <w:tcPr>
            <w:tcW w:w="2552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nverdünnt</w:t>
            </w:r>
          </w:p>
        </w:tc>
        <w:tc>
          <w:tcPr>
            <w:tcW w:w="1905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ca. 200</w:t>
            </w:r>
          </w:p>
        </w:tc>
      </w:tr>
      <w:tr w:rsidR="006B21F0" w:rsidTr="00B84470">
        <w:tc>
          <w:tcPr>
            <w:tcW w:w="4786" w:type="dxa"/>
          </w:tcPr>
          <w:p w:rsidR="006B21F0" w:rsidRDefault="006B21F0" w:rsidP="00B8447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7701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Glatte di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chte zementgebundene Oberflächen,</w:t>
            </w:r>
          </w:p>
          <w:p w:rsidR="006B21F0" w:rsidRDefault="006B21F0" w:rsidP="00B8447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Calciumsulfatestriche</w:t>
            </w:r>
            <w:proofErr w:type="spellEnd"/>
          </w:p>
        </w:tc>
        <w:tc>
          <w:tcPr>
            <w:tcW w:w="2552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1:1</w:t>
            </w:r>
          </w:p>
        </w:tc>
        <w:tc>
          <w:tcPr>
            <w:tcW w:w="1905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ca. 100</w:t>
            </w:r>
          </w:p>
        </w:tc>
      </w:tr>
      <w:tr w:rsidR="006B21F0" w:rsidTr="00B84470">
        <w:tc>
          <w:tcPr>
            <w:tcW w:w="4786" w:type="dxa"/>
          </w:tcPr>
          <w:p w:rsidR="006B21F0" w:rsidRDefault="006B21F0" w:rsidP="00B8447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Rohbeton- und sohlen, Gipskartonplatten, Gipsputze</w:t>
            </w:r>
          </w:p>
        </w:tc>
        <w:tc>
          <w:tcPr>
            <w:tcW w:w="2552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1:2</w:t>
            </w:r>
          </w:p>
        </w:tc>
        <w:tc>
          <w:tcPr>
            <w:tcW w:w="1905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ca.65</w:t>
            </w:r>
          </w:p>
        </w:tc>
      </w:tr>
      <w:tr w:rsidR="006B21F0" w:rsidTr="00B84470">
        <w:tc>
          <w:tcPr>
            <w:tcW w:w="4786" w:type="dxa"/>
          </w:tcPr>
          <w:p w:rsidR="006B21F0" w:rsidRDefault="006B21F0" w:rsidP="00B8447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Stark saugende, poröse Zementestriche und zwischen Spachtel- und Ausgleichsmassen</w:t>
            </w:r>
          </w:p>
        </w:tc>
        <w:tc>
          <w:tcPr>
            <w:tcW w:w="2552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1:3</w:t>
            </w:r>
          </w:p>
        </w:tc>
        <w:tc>
          <w:tcPr>
            <w:tcW w:w="1905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ca. 50</w:t>
            </w:r>
          </w:p>
        </w:tc>
      </w:tr>
      <w:tr w:rsidR="006B21F0" w:rsidTr="00B84470">
        <w:tc>
          <w:tcPr>
            <w:tcW w:w="4786" w:type="dxa"/>
          </w:tcPr>
          <w:p w:rsidR="006B21F0" w:rsidRDefault="006B21F0" w:rsidP="00B8447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Sehr stark saugende mineralische Untergründe  </w:t>
            </w:r>
          </w:p>
        </w:tc>
        <w:tc>
          <w:tcPr>
            <w:tcW w:w="2552" w:type="dxa"/>
          </w:tcPr>
          <w:p w:rsidR="006B21F0" w:rsidRPr="00345BEC" w:rsidRDefault="00556B2A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bis </w:t>
            </w:r>
            <w:r w:rsidR="006B21F0" w:rsidRPr="00345BEC">
              <w:rPr>
                <w:rFonts w:ascii="Arial" w:hAnsi="Arial" w:cs="Arial"/>
                <w:sz w:val="20"/>
                <w:szCs w:val="20"/>
                <w:lang w:val="de-DE"/>
              </w:rPr>
              <w:t>1:5</w:t>
            </w:r>
          </w:p>
        </w:tc>
        <w:tc>
          <w:tcPr>
            <w:tcW w:w="1905" w:type="dxa"/>
          </w:tcPr>
          <w:p w:rsidR="006B21F0" w:rsidRPr="00345BEC" w:rsidRDefault="006B21F0" w:rsidP="00B844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5BEC">
              <w:rPr>
                <w:rFonts w:ascii="Arial" w:hAnsi="Arial" w:cs="Arial"/>
                <w:sz w:val="20"/>
                <w:szCs w:val="20"/>
                <w:lang w:val="de-DE"/>
              </w:rPr>
              <w:t>ca. 30</w:t>
            </w:r>
          </w:p>
        </w:tc>
      </w:tr>
    </w:tbl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SAKRET Universalgrundierung UG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Pos.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   ...... m²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Grundierung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Schnellhaftgrund SHG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Als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haftvermittelnde Schicht auf nicht saugenden Untergründen und Fliese auf Fliese im Innenbereich. 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Für saugende Untergründe im Innen- und Außenbereich wird 1:1 mit Wasser verdünnt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Kontrollfarbe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blau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>-violett</w:t>
      </w:r>
      <w:r w:rsidRPr="00E77012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Schnellhaftgrund SHG</w:t>
      </w: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E77012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Grundierung mit Spezialgrundierung SG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15170">
        <w:rPr>
          <w:rFonts w:ascii="Arial" w:hAnsi="Arial" w:cs="Arial"/>
          <w:color w:val="000000"/>
          <w:sz w:val="20"/>
          <w:szCs w:val="20"/>
          <w:lang w:val="de-DE"/>
        </w:rPr>
        <w:t>ls</w:t>
      </w:r>
      <w:r w:rsidR="00556B2A">
        <w:rPr>
          <w:rFonts w:ascii="Arial" w:hAnsi="Arial" w:cs="Arial"/>
          <w:color w:val="000000"/>
          <w:sz w:val="20"/>
          <w:szCs w:val="20"/>
          <w:lang w:val="de-DE"/>
        </w:rPr>
        <w:t xml:space="preserve"> Grundierung für nachfolgende SAKRET </w:t>
      </w:r>
      <w:r w:rsidRPr="00F15170">
        <w:rPr>
          <w:rFonts w:ascii="Arial" w:hAnsi="Arial" w:cs="Arial"/>
          <w:color w:val="000000"/>
          <w:sz w:val="20"/>
          <w:szCs w:val="20"/>
          <w:lang w:val="de-DE"/>
        </w:rPr>
        <w:t>Abdichtung</w:t>
      </w:r>
      <w:r w:rsidR="00556B2A">
        <w:rPr>
          <w:rFonts w:ascii="Arial" w:hAnsi="Arial" w:cs="Arial"/>
          <w:color w:val="000000"/>
          <w:sz w:val="20"/>
          <w:szCs w:val="20"/>
          <w:lang w:val="de-DE"/>
        </w:rPr>
        <w:t xml:space="preserve"> säurefest AS</w:t>
      </w:r>
      <w:r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15170">
        <w:rPr>
          <w:rFonts w:ascii="Arial" w:hAnsi="Arial" w:cs="Arial"/>
          <w:color w:val="000000"/>
          <w:sz w:val="20"/>
          <w:szCs w:val="20"/>
          <w:lang w:val="de-DE"/>
        </w:rPr>
        <w:t>uf kritischen Untergründen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wie Holz, Holzspanplatten, Metall, Gussasphaltestrichen und als absperrende Grundierung auf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Calciumsulfatestrichen</w:t>
      </w:r>
      <w:proofErr w:type="spellEnd"/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; 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</w:t>
      </w:r>
      <w:r w:rsidR="00556B2A">
        <w:rPr>
          <w:rFonts w:ascii="Arial" w:hAnsi="Arial" w:cs="Arial"/>
          <w:color w:val="000000"/>
          <w:sz w:val="20"/>
          <w:szCs w:val="20"/>
          <w:lang w:val="de-DE"/>
        </w:rPr>
        <w:t>erbrauch als Grundierung: ca. 15</w:t>
      </w:r>
      <w:r>
        <w:rPr>
          <w:rFonts w:ascii="Arial" w:hAnsi="Arial" w:cs="Arial"/>
          <w:color w:val="000000"/>
          <w:sz w:val="20"/>
          <w:szCs w:val="20"/>
          <w:lang w:val="de-DE"/>
        </w:rPr>
        <w:t>0-2</w:t>
      </w:r>
      <w:r w:rsidRPr="00F15170">
        <w:rPr>
          <w:rFonts w:ascii="Arial" w:hAnsi="Arial" w:cs="Arial"/>
          <w:color w:val="000000"/>
          <w:sz w:val="20"/>
          <w:szCs w:val="20"/>
          <w:lang w:val="de-DE"/>
        </w:rPr>
        <w:t>00 g/ m² pro Auftrag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je nach Saugfähigkeit des Untergrundes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Frisch in frisch </w:t>
      </w:r>
      <w:proofErr w:type="spellStart"/>
      <w:r w:rsidRPr="00F15170">
        <w:rPr>
          <w:rFonts w:ascii="Arial" w:hAnsi="Arial" w:cs="Arial"/>
          <w:color w:val="000000"/>
          <w:sz w:val="20"/>
          <w:szCs w:val="20"/>
          <w:lang w:val="de-DE"/>
        </w:rPr>
        <w:t>abgestreut</w:t>
      </w:r>
      <w:proofErr w:type="spellEnd"/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 mit SAKRET Quarzsand QS 0,2 – 0,7 mm, Verbrauch:1,5 - 2 kg/m²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SAKRET Spezialgrundierung SG</w:t>
      </w:r>
    </w:p>
    <w:p w:rsidR="00556B2A" w:rsidRPr="00F15170" w:rsidRDefault="00556B2A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SAKRET Quarzsand QS 0,2 – 0,7 mm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E77012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Default="006B21F0" w:rsidP="006B21F0">
      <w:pPr>
        <w:rPr>
          <w:rFonts w:ascii="Arial" w:hAnsi="Arial" w:cs="Arial"/>
          <w:lang w:val="de-DE"/>
        </w:rPr>
      </w:pPr>
    </w:p>
    <w:p w:rsidR="006B21F0" w:rsidRDefault="006B21F0" w:rsidP="006B21F0">
      <w:pPr>
        <w:rPr>
          <w:rFonts w:ascii="Arial" w:hAnsi="Arial" w:cs="Arial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Pos.    ...... m²</w:t>
      </w:r>
    </w:p>
    <w:p w:rsidR="006B21F0" w:rsidRPr="00C66FDE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C66FDE">
        <w:rPr>
          <w:rFonts w:ascii="Arial" w:hAnsi="Arial" w:cs="Arial"/>
          <w:color w:val="000000"/>
          <w:sz w:val="20"/>
          <w:szCs w:val="20"/>
          <w:lang w:val="de-DE"/>
        </w:rPr>
        <w:t>Grundierung mit Grundier- und Mörtelharz EPG</w:t>
      </w:r>
    </w:p>
    <w:p w:rsidR="006B21F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auf kritischen Untergründen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wie Holz, Holzspanplatten, Metall, Gussasphaltestrichen und als absperrende Grundierung auf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Calciumsulfatestrichen</w:t>
      </w:r>
      <w:proofErr w:type="spellEnd"/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; 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Verbrauch als</w:t>
      </w:r>
      <w:r w:rsidR="00556B2A">
        <w:rPr>
          <w:rFonts w:ascii="Arial" w:hAnsi="Arial" w:cs="Arial"/>
          <w:color w:val="000000"/>
          <w:sz w:val="20"/>
          <w:szCs w:val="20"/>
          <w:lang w:val="de-DE"/>
        </w:rPr>
        <w:t xml:space="preserve"> Grundierung: ca. 15</w:t>
      </w:r>
      <w:r>
        <w:rPr>
          <w:rFonts w:ascii="Arial" w:hAnsi="Arial" w:cs="Arial"/>
          <w:color w:val="000000"/>
          <w:sz w:val="20"/>
          <w:szCs w:val="20"/>
          <w:lang w:val="de-DE"/>
        </w:rPr>
        <w:t>0-2</w:t>
      </w:r>
      <w:r w:rsidRPr="00F15170">
        <w:rPr>
          <w:rFonts w:ascii="Arial" w:hAnsi="Arial" w:cs="Arial"/>
          <w:color w:val="000000"/>
          <w:sz w:val="20"/>
          <w:szCs w:val="20"/>
          <w:lang w:val="de-DE"/>
        </w:rPr>
        <w:t>00 g/ m² pro Auftrag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je nach Saugfähigkeit des Untergrundes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Frisch in frisch </w:t>
      </w:r>
      <w:proofErr w:type="spellStart"/>
      <w:r w:rsidRPr="00F15170">
        <w:rPr>
          <w:rFonts w:ascii="Arial" w:hAnsi="Arial" w:cs="Arial"/>
          <w:color w:val="000000"/>
          <w:sz w:val="20"/>
          <w:szCs w:val="20"/>
          <w:lang w:val="de-DE"/>
        </w:rPr>
        <w:t>abgestreut</w:t>
      </w:r>
      <w:proofErr w:type="spellEnd"/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 mit SAKRET Quarzsand QS 0,2 – 0,7 mm, Verbrauch:1,5 - 2 kg/m²</w:t>
      </w: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 xml:space="preserve">SAKRET </w:t>
      </w:r>
      <w:r>
        <w:rPr>
          <w:rFonts w:ascii="Arial" w:hAnsi="Arial" w:cs="Arial"/>
          <w:color w:val="000000"/>
          <w:sz w:val="20"/>
          <w:szCs w:val="20"/>
          <w:lang w:val="de-DE"/>
        </w:rPr>
        <w:t>Grundier- und Mörtelharz EPG</w:t>
      </w:r>
    </w:p>
    <w:p w:rsidR="006B21F0" w:rsidRPr="00F15170" w:rsidRDefault="00556B2A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SAKRET Quarzsand QS 0,2 – 0,7 mm</w:t>
      </w:r>
      <w:bookmarkStart w:id="0" w:name="_GoBack"/>
      <w:bookmarkEnd w:id="0"/>
    </w:p>
    <w:p w:rsidR="006B21F0" w:rsidRPr="00F15170" w:rsidRDefault="006B21F0" w:rsidP="006B21F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3276BC" w:rsidRPr="00556B2A" w:rsidRDefault="006B21F0" w:rsidP="00556B2A">
      <w:pPr>
        <w:ind w:left="4320"/>
        <w:rPr>
          <w:lang w:val="de-DE"/>
        </w:rPr>
      </w:pPr>
      <w:r w:rsidRPr="00F15170">
        <w:rPr>
          <w:rFonts w:ascii="Arial" w:hAnsi="Arial" w:cs="Arial"/>
          <w:color w:val="000000"/>
          <w:sz w:val="20"/>
          <w:szCs w:val="20"/>
          <w:lang w:val="de-DE"/>
        </w:rPr>
        <w:t>__________€/ Einheit   __________€ Gesamt</w:t>
      </w:r>
    </w:p>
    <w:sectPr w:rsidR="003276BC" w:rsidRPr="00556B2A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4E9"/>
    <w:multiLevelType w:val="hybridMultilevel"/>
    <w:tmpl w:val="D45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F"/>
    <w:rsid w:val="003276BC"/>
    <w:rsid w:val="003353EF"/>
    <w:rsid w:val="00556B2A"/>
    <w:rsid w:val="0065437C"/>
    <w:rsid w:val="006B21F0"/>
    <w:rsid w:val="00831E05"/>
    <w:rsid w:val="00904367"/>
    <w:rsid w:val="00A767AE"/>
    <w:rsid w:val="00B31A99"/>
    <w:rsid w:val="00C7651D"/>
    <w:rsid w:val="00CC3E36"/>
    <w:rsid w:val="00EB6394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1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3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1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3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Raeder</dc:creator>
  <cp:lastModifiedBy>RickenD</cp:lastModifiedBy>
  <cp:revision>2</cp:revision>
  <dcterms:created xsi:type="dcterms:W3CDTF">2017-01-25T11:07:00Z</dcterms:created>
  <dcterms:modified xsi:type="dcterms:W3CDTF">2017-01-25T11:07:00Z</dcterms:modified>
</cp:coreProperties>
</file>